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F5B" w:rsidRPr="0065081E" w:rsidRDefault="001E6F5B" w:rsidP="001E6F5B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ИЗВЕЩЕНИЕ </w:t>
      </w:r>
      <w:r w:rsidR="004F1FA5" w:rsidRPr="004F1FA5">
        <w:rPr>
          <w:rFonts w:ascii="Times New Roman" w:eastAsia="Times New Roman" w:hAnsi="Times New Roman" w:cs="Times New Roman"/>
          <w:b/>
          <w:szCs w:val="20"/>
          <w:lang w:eastAsia="ru-RU"/>
        </w:rPr>
        <w:t>22000154380000002056</w:t>
      </w:r>
      <w:bookmarkStart w:id="0" w:name="_GoBack"/>
      <w:bookmarkEnd w:id="0"/>
    </w:p>
    <w:p w:rsidR="001E6F5B" w:rsidRPr="004D125B" w:rsidRDefault="001E6F5B" w:rsidP="001E6F5B">
      <w:pPr>
        <w:spacing w:after="0" w:line="240" w:lineRule="auto"/>
        <w:ind w:right="-72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Cs w:val="20"/>
          <w:lang w:eastAsia="ru-RU"/>
        </w:rPr>
        <w:t>о предоставлении земельных участков</w:t>
      </w:r>
      <w:r w:rsidRPr="004D125B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без торгов</w:t>
      </w:r>
    </w:p>
    <w:p w:rsidR="001E6F5B" w:rsidRPr="004D125B" w:rsidRDefault="001E6F5B" w:rsidP="001E6F5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D125B">
        <w:rPr>
          <w:rFonts w:ascii="Times New Roman" w:eastAsia="Times New Roman" w:hAnsi="Times New Roman" w:cs="Times New Roman"/>
          <w:szCs w:val="20"/>
          <w:lang w:eastAsia="ru-RU"/>
        </w:rPr>
        <w:t xml:space="preserve">Министерство имущественных и земельных отношений Республики Карелия </w:t>
      </w:r>
      <w:r>
        <w:rPr>
          <w:rFonts w:ascii="Times New Roman" w:eastAsia="Times New Roman" w:hAnsi="Times New Roman" w:cs="Times New Roman"/>
          <w:szCs w:val="20"/>
          <w:lang w:eastAsia="ru-RU"/>
        </w:rPr>
        <w:br/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(далее – Министерство) в соответствии со ст.</w:t>
      </w:r>
      <w:r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39.18 Земельного кодекса Российской Федерации информ</w:t>
      </w:r>
      <w:r>
        <w:rPr>
          <w:rFonts w:ascii="Times New Roman" w:eastAsia="Times New Roman" w:hAnsi="Times New Roman" w:cs="Times New Roman"/>
          <w:szCs w:val="20"/>
          <w:lang w:eastAsia="ru-RU"/>
        </w:rPr>
        <w:t>ирует о предоставлении земельных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Cs w:val="20"/>
          <w:lang w:eastAsia="ru-RU"/>
        </w:rPr>
        <w:t>участков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:</w:t>
      </w:r>
    </w:p>
    <w:p w:rsidR="00063A3E" w:rsidRDefault="001E6F5B" w:rsidP="001E6F5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0"/>
        </w:rPr>
      </w:pPr>
      <w:r w:rsidRPr="004D125B">
        <w:rPr>
          <w:rFonts w:ascii="Times New Roman" w:eastAsia="Calibri" w:hAnsi="Times New Roman" w:cs="Times New Roman"/>
          <w:b/>
          <w:szCs w:val="20"/>
        </w:rPr>
        <w:t xml:space="preserve">Лот </w:t>
      </w:r>
      <w:r>
        <w:rPr>
          <w:rFonts w:ascii="Times New Roman" w:eastAsia="Calibri" w:hAnsi="Times New Roman" w:cs="Times New Roman"/>
          <w:b/>
          <w:szCs w:val="20"/>
        </w:rPr>
        <w:t>№</w:t>
      </w:r>
      <w:r w:rsidRPr="004D125B">
        <w:rPr>
          <w:rFonts w:ascii="Times New Roman" w:eastAsia="Calibri" w:hAnsi="Times New Roman" w:cs="Times New Roman"/>
          <w:b/>
          <w:szCs w:val="20"/>
        </w:rPr>
        <w:t xml:space="preserve">1. </w:t>
      </w:r>
      <w:r w:rsidRPr="004D125B">
        <w:rPr>
          <w:rFonts w:ascii="Times New Roman" w:eastAsia="Calibri" w:hAnsi="Times New Roman" w:cs="Times New Roman"/>
          <w:szCs w:val="20"/>
        </w:rPr>
        <w:t>Земельный</w:t>
      </w:r>
      <w:r>
        <w:rPr>
          <w:rFonts w:ascii="Times New Roman" w:eastAsia="Calibri" w:hAnsi="Times New Roman" w:cs="Times New Roman"/>
          <w:szCs w:val="20"/>
        </w:rPr>
        <w:t xml:space="preserve"> участок из земель населенных пунктов в кадастровом квар</w:t>
      </w:r>
      <w:r w:rsidR="00063A3E">
        <w:rPr>
          <w:rFonts w:ascii="Times New Roman" w:eastAsia="Calibri" w:hAnsi="Times New Roman" w:cs="Times New Roman"/>
          <w:szCs w:val="20"/>
        </w:rPr>
        <w:t>тале 10:15:0020109. Площадь 1900</w:t>
      </w:r>
      <w:r>
        <w:rPr>
          <w:rFonts w:ascii="Times New Roman" w:eastAsia="Calibri" w:hAnsi="Times New Roman" w:cs="Times New Roman"/>
          <w:szCs w:val="20"/>
        </w:rPr>
        <w:t xml:space="preserve"> </w:t>
      </w:r>
      <w:r w:rsidRPr="004D125B">
        <w:rPr>
          <w:rFonts w:ascii="Times New Roman" w:eastAsia="Calibri" w:hAnsi="Times New Roman" w:cs="Times New Roman"/>
          <w:szCs w:val="20"/>
        </w:rPr>
        <w:t>кв.</w:t>
      </w:r>
      <w:r>
        <w:rPr>
          <w:rFonts w:ascii="Times New Roman" w:eastAsia="Calibri" w:hAnsi="Times New Roman" w:cs="Times New Roman"/>
          <w:szCs w:val="20"/>
        </w:rPr>
        <w:t> </w:t>
      </w:r>
      <w:r w:rsidRPr="004D125B">
        <w:rPr>
          <w:rFonts w:ascii="Times New Roman" w:eastAsia="Calibri" w:hAnsi="Times New Roman" w:cs="Times New Roman"/>
          <w:szCs w:val="20"/>
        </w:rPr>
        <w:t>м. Цель использования</w:t>
      </w:r>
      <w:r>
        <w:rPr>
          <w:rFonts w:ascii="Times New Roman" w:eastAsia="Calibri" w:hAnsi="Times New Roman" w:cs="Times New Roman"/>
          <w:szCs w:val="20"/>
        </w:rPr>
        <w:t xml:space="preserve"> земельного участка: </w:t>
      </w:r>
      <w:r w:rsidR="00063A3E">
        <w:rPr>
          <w:rFonts w:ascii="Times New Roman" w:eastAsia="Calibri" w:hAnsi="Times New Roman" w:cs="Times New Roman"/>
          <w:szCs w:val="20"/>
        </w:rPr>
        <w:t>Для ведения личного подсобного хозяйства (приусадебный земельный участок)</w:t>
      </w:r>
      <w:r w:rsidRPr="004D125B">
        <w:rPr>
          <w:rFonts w:ascii="Times New Roman" w:eastAsia="Calibri" w:hAnsi="Times New Roman" w:cs="Times New Roman"/>
          <w:szCs w:val="20"/>
        </w:rPr>
        <w:t xml:space="preserve">. Местоположение: </w:t>
      </w:r>
      <w:r w:rsidR="00063A3E" w:rsidRPr="00063A3E">
        <w:rPr>
          <w:rFonts w:ascii="Times New Roman" w:eastAsia="Calibri" w:hAnsi="Times New Roman" w:cs="Times New Roman"/>
          <w:szCs w:val="20"/>
        </w:rPr>
        <w:t xml:space="preserve">Российская Федерация, Республика Карелия, </w:t>
      </w:r>
      <w:proofErr w:type="spellStart"/>
      <w:r w:rsidR="00063A3E" w:rsidRPr="00063A3E">
        <w:rPr>
          <w:rFonts w:ascii="Times New Roman" w:eastAsia="Calibri" w:hAnsi="Times New Roman" w:cs="Times New Roman"/>
          <w:szCs w:val="20"/>
        </w:rPr>
        <w:t>Пудожский</w:t>
      </w:r>
      <w:proofErr w:type="spellEnd"/>
      <w:r w:rsidR="00063A3E" w:rsidRPr="00063A3E">
        <w:rPr>
          <w:rFonts w:ascii="Times New Roman" w:eastAsia="Calibri" w:hAnsi="Times New Roman" w:cs="Times New Roman"/>
          <w:szCs w:val="20"/>
        </w:rPr>
        <w:t xml:space="preserve"> муниципальный район, </w:t>
      </w:r>
      <w:proofErr w:type="spellStart"/>
      <w:r w:rsidR="00063A3E" w:rsidRPr="00063A3E">
        <w:rPr>
          <w:rFonts w:ascii="Times New Roman" w:eastAsia="Calibri" w:hAnsi="Times New Roman" w:cs="Times New Roman"/>
          <w:szCs w:val="20"/>
        </w:rPr>
        <w:t>Пяльмское</w:t>
      </w:r>
      <w:proofErr w:type="spellEnd"/>
      <w:r w:rsidR="00063A3E" w:rsidRPr="00063A3E">
        <w:rPr>
          <w:rFonts w:ascii="Times New Roman" w:eastAsia="Calibri" w:hAnsi="Times New Roman" w:cs="Times New Roman"/>
          <w:szCs w:val="20"/>
        </w:rPr>
        <w:t xml:space="preserve"> сельское </w:t>
      </w:r>
      <w:proofErr w:type="spellStart"/>
      <w:r w:rsidR="00063A3E" w:rsidRPr="00063A3E">
        <w:rPr>
          <w:rFonts w:ascii="Times New Roman" w:eastAsia="Calibri" w:hAnsi="Times New Roman" w:cs="Times New Roman"/>
          <w:szCs w:val="20"/>
        </w:rPr>
        <w:t>поселениек</w:t>
      </w:r>
      <w:proofErr w:type="spellEnd"/>
      <w:r w:rsidR="00063A3E" w:rsidRPr="00063A3E">
        <w:rPr>
          <w:rFonts w:ascii="Times New Roman" w:eastAsia="Calibri" w:hAnsi="Times New Roman" w:cs="Times New Roman"/>
          <w:szCs w:val="20"/>
        </w:rPr>
        <w:t>, пос. Пяльма</w:t>
      </w:r>
      <w:r w:rsidR="00063A3E">
        <w:rPr>
          <w:rFonts w:ascii="Times New Roman" w:eastAsia="Calibri" w:hAnsi="Times New Roman" w:cs="Times New Roman"/>
          <w:szCs w:val="20"/>
        </w:rPr>
        <w:t>.</w:t>
      </w:r>
    </w:p>
    <w:p w:rsidR="001E6F5B" w:rsidRDefault="001E6F5B" w:rsidP="001E6F5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0"/>
        </w:rPr>
      </w:pPr>
      <w:r w:rsidRPr="004D125B">
        <w:rPr>
          <w:rFonts w:ascii="Times New Roman" w:eastAsia="Calibri" w:hAnsi="Times New Roman" w:cs="Times New Roman"/>
          <w:b/>
          <w:szCs w:val="20"/>
        </w:rPr>
        <w:t xml:space="preserve">Лот </w:t>
      </w:r>
      <w:r>
        <w:rPr>
          <w:rFonts w:ascii="Times New Roman" w:eastAsia="Calibri" w:hAnsi="Times New Roman" w:cs="Times New Roman"/>
          <w:b/>
          <w:szCs w:val="20"/>
        </w:rPr>
        <w:t>№2</w:t>
      </w:r>
      <w:r w:rsidRPr="004D125B">
        <w:rPr>
          <w:rFonts w:ascii="Times New Roman" w:eastAsia="Calibri" w:hAnsi="Times New Roman" w:cs="Times New Roman"/>
          <w:b/>
          <w:szCs w:val="20"/>
        </w:rPr>
        <w:t xml:space="preserve">. </w:t>
      </w:r>
      <w:r w:rsidRPr="004D125B">
        <w:rPr>
          <w:rFonts w:ascii="Times New Roman" w:eastAsia="Calibri" w:hAnsi="Times New Roman" w:cs="Times New Roman"/>
          <w:szCs w:val="20"/>
        </w:rPr>
        <w:t>Земельный</w:t>
      </w:r>
      <w:r>
        <w:rPr>
          <w:rFonts w:ascii="Times New Roman" w:eastAsia="Calibri" w:hAnsi="Times New Roman" w:cs="Times New Roman"/>
          <w:szCs w:val="20"/>
        </w:rPr>
        <w:t xml:space="preserve"> участок из земель населенных пунктов в кадастровом кварт</w:t>
      </w:r>
      <w:r w:rsidR="00063A3E">
        <w:rPr>
          <w:rFonts w:ascii="Times New Roman" w:eastAsia="Calibri" w:hAnsi="Times New Roman" w:cs="Times New Roman"/>
          <w:szCs w:val="20"/>
        </w:rPr>
        <w:t xml:space="preserve">але 10:15:0020107. Площадь 1479 </w:t>
      </w:r>
      <w:r w:rsidRPr="004D125B">
        <w:rPr>
          <w:rFonts w:ascii="Times New Roman" w:eastAsia="Calibri" w:hAnsi="Times New Roman" w:cs="Times New Roman"/>
          <w:szCs w:val="20"/>
        </w:rPr>
        <w:t>кв.</w:t>
      </w:r>
      <w:r>
        <w:rPr>
          <w:rFonts w:ascii="Times New Roman" w:eastAsia="Calibri" w:hAnsi="Times New Roman" w:cs="Times New Roman"/>
          <w:szCs w:val="20"/>
        </w:rPr>
        <w:t> </w:t>
      </w:r>
      <w:r w:rsidRPr="004D125B">
        <w:rPr>
          <w:rFonts w:ascii="Times New Roman" w:eastAsia="Calibri" w:hAnsi="Times New Roman" w:cs="Times New Roman"/>
          <w:szCs w:val="20"/>
        </w:rPr>
        <w:t>м. Цель использования</w:t>
      </w:r>
      <w:r>
        <w:rPr>
          <w:rFonts w:ascii="Times New Roman" w:eastAsia="Calibri" w:hAnsi="Times New Roman" w:cs="Times New Roman"/>
          <w:szCs w:val="20"/>
        </w:rPr>
        <w:t xml:space="preserve"> земельного участка: Для индивидуального жилищного строительства</w:t>
      </w:r>
      <w:r w:rsidRPr="004D125B">
        <w:rPr>
          <w:rFonts w:ascii="Times New Roman" w:eastAsia="Calibri" w:hAnsi="Times New Roman" w:cs="Times New Roman"/>
          <w:szCs w:val="20"/>
        </w:rPr>
        <w:t xml:space="preserve">. Местоположение: </w:t>
      </w:r>
      <w:r w:rsidRPr="00D50CD7">
        <w:rPr>
          <w:rFonts w:ascii="Times New Roman" w:eastAsia="Calibri" w:hAnsi="Times New Roman" w:cs="Times New Roman"/>
          <w:szCs w:val="20"/>
        </w:rPr>
        <w:t xml:space="preserve">Российская Федерация, Республика Карелия, </w:t>
      </w:r>
      <w:proofErr w:type="spellStart"/>
      <w:r w:rsidRPr="00D50CD7">
        <w:rPr>
          <w:rFonts w:ascii="Times New Roman" w:eastAsia="Calibri" w:hAnsi="Times New Roman" w:cs="Times New Roman"/>
          <w:szCs w:val="20"/>
        </w:rPr>
        <w:t>Пудожский</w:t>
      </w:r>
      <w:proofErr w:type="spellEnd"/>
      <w:r w:rsidRPr="00D50CD7">
        <w:rPr>
          <w:rFonts w:ascii="Times New Roman" w:eastAsia="Calibri" w:hAnsi="Times New Roman" w:cs="Times New Roman"/>
          <w:szCs w:val="20"/>
        </w:rPr>
        <w:t xml:space="preserve"> </w:t>
      </w:r>
      <w:r>
        <w:rPr>
          <w:rFonts w:ascii="Times New Roman" w:eastAsia="Calibri" w:hAnsi="Times New Roman" w:cs="Times New Roman"/>
          <w:szCs w:val="20"/>
        </w:rPr>
        <w:t>муниципальный район, Шальское сельское поселение, п. Шальский.</w:t>
      </w:r>
    </w:p>
    <w:p w:rsidR="009028B0" w:rsidRDefault="009028B0" w:rsidP="009028B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0"/>
        </w:rPr>
      </w:pPr>
      <w:r w:rsidRPr="004D125B">
        <w:rPr>
          <w:rFonts w:ascii="Times New Roman" w:eastAsia="Calibri" w:hAnsi="Times New Roman" w:cs="Times New Roman"/>
          <w:b/>
          <w:szCs w:val="20"/>
        </w:rPr>
        <w:t xml:space="preserve">Лот </w:t>
      </w:r>
      <w:r>
        <w:rPr>
          <w:rFonts w:ascii="Times New Roman" w:eastAsia="Calibri" w:hAnsi="Times New Roman" w:cs="Times New Roman"/>
          <w:b/>
          <w:szCs w:val="20"/>
        </w:rPr>
        <w:t>№3</w:t>
      </w:r>
      <w:r w:rsidRPr="004D125B">
        <w:rPr>
          <w:rFonts w:ascii="Times New Roman" w:eastAsia="Calibri" w:hAnsi="Times New Roman" w:cs="Times New Roman"/>
          <w:b/>
          <w:szCs w:val="20"/>
        </w:rPr>
        <w:t xml:space="preserve">. </w:t>
      </w:r>
      <w:r w:rsidRPr="004D125B">
        <w:rPr>
          <w:rFonts w:ascii="Times New Roman" w:eastAsia="Calibri" w:hAnsi="Times New Roman" w:cs="Times New Roman"/>
          <w:szCs w:val="20"/>
        </w:rPr>
        <w:t>Земельный</w:t>
      </w:r>
      <w:r>
        <w:rPr>
          <w:rFonts w:ascii="Times New Roman" w:eastAsia="Calibri" w:hAnsi="Times New Roman" w:cs="Times New Roman"/>
          <w:szCs w:val="20"/>
        </w:rPr>
        <w:t xml:space="preserve"> участок из земель населенных пунктов в кадастровом квартале 10:15:0030104. Площадь 1481 </w:t>
      </w:r>
      <w:r w:rsidRPr="004D125B">
        <w:rPr>
          <w:rFonts w:ascii="Times New Roman" w:eastAsia="Calibri" w:hAnsi="Times New Roman" w:cs="Times New Roman"/>
          <w:szCs w:val="20"/>
        </w:rPr>
        <w:t>кв.</w:t>
      </w:r>
      <w:r>
        <w:rPr>
          <w:rFonts w:ascii="Times New Roman" w:eastAsia="Calibri" w:hAnsi="Times New Roman" w:cs="Times New Roman"/>
          <w:szCs w:val="20"/>
        </w:rPr>
        <w:t> </w:t>
      </w:r>
      <w:r w:rsidRPr="004D125B">
        <w:rPr>
          <w:rFonts w:ascii="Times New Roman" w:eastAsia="Calibri" w:hAnsi="Times New Roman" w:cs="Times New Roman"/>
          <w:szCs w:val="20"/>
        </w:rPr>
        <w:t>м. Цель использования</w:t>
      </w:r>
      <w:r>
        <w:rPr>
          <w:rFonts w:ascii="Times New Roman" w:eastAsia="Calibri" w:hAnsi="Times New Roman" w:cs="Times New Roman"/>
          <w:szCs w:val="20"/>
        </w:rPr>
        <w:t xml:space="preserve"> земельного участка: Для индивидуального жилищного строительства</w:t>
      </w:r>
      <w:r w:rsidRPr="004D125B">
        <w:rPr>
          <w:rFonts w:ascii="Times New Roman" w:eastAsia="Calibri" w:hAnsi="Times New Roman" w:cs="Times New Roman"/>
          <w:szCs w:val="20"/>
        </w:rPr>
        <w:t xml:space="preserve">. Местоположение: </w:t>
      </w:r>
      <w:r w:rsidRPr="00D50CD7">
        <w:rPr>
          <w:rFonts w:ascii="Times New Roman" w:eastAsia="Calibri" w:hAnsi="Times New Roman" w:cs="Times New Roman"/>
          <w:szCs w:val="20"/>
        </w:rPr>
        <w:t xml:space="preserve">Российская Федерация, Республика Карелия, </w:t>
      </w:r>
      <w:proofErr w:type="spellStart"/>
      <w:r w:rsidRPr="00D50CD7">
        <w:rPr>
          <w:rFonts w:ascii="Times New Roman" w:eastAsia="Calibri" w:hAnsi="Times New Roman" w:cs="Times New Roman"/>
          <w:szCs w:val="20"/>
        </w:rPr>
        <w:t>Пудожский</w:t>
      </w:r>
      <w:proofErr w:type="spellEnd"/>
      <w:r w:rsidRPr="00D50CD7">
        <w:rPr>
          <w:rFonts w:ascii="Times New Roman" w:eastAsia="Calibri" w:hAnsi="Times New Roman" w:cs="Times New Roman"/>
          <w:szCs w:val="20"/>
        </w:rPr>
        <w:t xml:space="preserve"> </w:t>
      </w:r>
      <w:r>
        <w:rPr>
          <w:rFonts w:ascii="Times New Roman" w:eastAsia="Calibri" w:hAnsi="Times New Roman" w:cs="Times New Roman"/>
          <w:szCs w:val="20"/>
        </w:rPr>
        <w:t xml:space="preserve">муниципальный район, </w:t>
      </w:r>
      <w:proofErr w:type="spellStart"/>
      <w:r>
        <w:rPr>
          <w:rFonts w:ascii="Times New Roman" w:eastAsia="Calibri" w:hAnsi="Times New Roman" w:cs="Times New Roman"/>
          <w:szCs w:val="20"/>
        </w:rPr>
        <w:t>Куганаволокское</w:t>
      </w:r>
      <w:proofErr w:type="spellEnd"/>
      <w:r>
        <w:rPr>
          <w:rFonts w:ascii="Times New Roman" w:eastAsia="Calibri" w:hAnsi="Times New Roman" w:cs="Times New Roman"/>
          <w:szCs w:val="20"/>
        </w:rPr>
        <w:t xml:space="preserve"> сельское поселение, д. Куганаволок.</w:t>
      </w:r>
    </w:p>
    <w:p w:rsidR="009028B0" w:rsidRDefault="009028B0" w:rsidP="009028B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0"/>
        </w:rPr>
      </w:pPr>
      <w:r w:rsidRPr="004D125B">
        <w:rPr>
          <w:rFonts w:ascii="Times New Roman" w:eastAsia="Calibri" w:hAnsi="Times New Roman" w:cs="Times New Roman"/>
          <w:b/>
          <w:szCs w:val="20"/>
        </w:rPr>
        <w:t xml:space="preserve">Лот </w:t>
      </w:r>
      <w:r>
        <w:rPr>
          <w:rFonts w:ascii="Times New Roman" w:eastAsia="Calibri" w:hAnsi="Times New Roman" w:cs="Times New Roman"/>
          <w:b/>
          <w:szCs w:val="20"/>
        </w:rPr>
        <w:t>№4</w:t>
      </w:r>
      <w:r w:rsidRPr="004D125B">
        <w:rPr>
          <w:rFonts w:ascii="Times New Roman" w:eastAsia="Calibri" w:hAnsi="Times New Roman" w:cs="Times New Roman"/>
          <w:b/>
          <w:szCs w:val="20"/>
        </w:rPr>
        <w:t xml:space="preserve">. </w:t>
      </w:r>
      <w:r w:rsidRPr="004D125B">
        <w:rPr>
          <w:rFonts w:ascii="Times New Roman" w:eastAsia="Calibri" w:hAnsi="Times New Roman" w:cs="Times New Roman"/>
          <w:szCs w:val="20"/>
        </w:rPr>
        <w:t>Земельный</w:t>
      </w:r>
      <w:r>
        <w:rPr>
          <w:rFonts w:ascii="Times New Roman" w:eastAsia="Calibri" w:hAnsi="Times New Roman" w:cs="Times New Roman"/>
          <w:szCs w:val="20"/>
        </w:rPr>
        <w:t xml:space="preserve"> участок из земель населенных пунктов в кадастровом квартале 10:15:0060304. Площадь 1128 </w:t>
      </w:r>
      <w:r w:rsidRPr="004D125B">
        <w:rPr>
          <w:rFonts w:ascii="Times New Roman" w:eastAsia="Calibri" w:hAnsi="Times New Roman" w:cs="Times New Roman"/>
          <w:szCs w:val="20"/>
        </w:rPr>
        <w:t>кв.</w:t>
      </w:r>
      <w:r>
        <w:rPr>
          <w:rFonts w:ascii="Times New Roman" w:eastAsia="Calibri" w:hAnsi="Times New Roman" w:cs="Times New Roman"/>
          <w:szCs w:val="20"/>
        </w:rPr>
        <w:t> </w:t>
      </w:r>
      <w:r w:rsidRPr="004D125B">
        <w:rPr>
          <w:rFonts w:ascii="Times New Roman" w:eastAsia="Calibri" w:hAnsi="Times New Roman" w:cs="Times New Roman"/>
          <w:szCs w:val="20"/>
        </w:rPr>
        <w:t>м. Цель использования</w:t>
      </w:r>
      <w:r>
        <w:rPr>
          <w:rFonts w:ascii="Times New Roman" w:eastAsia="Calibri" w:hAnsi="Times New Roman" w:cs="Times New Roman"/>
          <w:szCs w:val="20"/>
        </w:rPr>
        <w:t xml:space="preserve"> земельного участка: Ведение садоводства</w:t>
      </w:r>
      <w:r w:rsidRPr="004D125B">
        <w:rPr>
          <w:rFonts w:ascii="Times New Roman" w:eastAsia="Calibri" w:hAnsi="Times New Roman" w:cs="Times New Roman"/>
          <w:szCs w:val="20"/>
        </w:rPr>
        <w:t xml:space="preserve">. Местоположение: </w:t>
      </w:r>
      <w:r w:rsidRPr="009028B0">
        <w:rPr>
          <w:rFonts w:ascii="Times New Roman" w:eastAsia="Calibri" w:hAnsi="Times New Roman" w:cs="Times New Roman"/>
          <w:szCs w:val="20"/>
        </w:rPr>
        <w:t xml:space="preserve">Российская Федерация, Республика Карелия, </w:t>
      </w:r>
      <w:proofErr w:type="spellStart"/>
      <w:r w:rsidRPr="009028B0">
        <w:rPr>
          <w:rFonts w:ascii="Times New Roman" w:eastAsia="Calibri" w:hAnsi="Times New Roman" w:cs="Times New Roman"/>
          <w:szCs w:val="20"/>
        </w:rPr>
        <w:t>Пудожский</w:t>
      </w:r>
      <w:proofErr w:type="spellEnd"/>
      <w:r w:rsidRPr="009028B0">
        <w:rPr>
          <w:rFonts w:ascii="Times New Roman" w:eastAsia="Calibri" w:hAnsi="Times New Roman" w:cs="Times New Roman"/>
          <w:szCs w:val="20"/>
        </w:rPr>
        <w:t xml:space="preserve"> муниципальный район, Шальское сельское поселение, п. </w:t>
      </w:r>
      <w:proofErr w:type="spellStart"/>
      <w:r w:rsidRPr="009028B0">
        <w:rPr>
          <w:rFonts w:ascii="Times New Roman" w:eastAsia="Calibri" w:hAnsi="Times New Roman" w:cs="Times New Roman"/>
          <w:szCs w:val="20"/>
        </w:rPr>
        <w:t>Бочилово</w:t>
      </w:r>
      <w:proofErr w:type="spellEnd"/>
      <w:r>
        <w:rPr>
          <w:rFonts w:ascii="Times New Roman" w:eastAsia="Calibri" w:hAnsi="Times New Roman" w:cs="Times New Roman"/>
          <w:szCs w:val="20"/>
        </w:rPr>
        <w:t>.</w:t>
      </w:r>
    </w:p>
    <w:p w:rsidR="009028B0" w:rsidRDefault="009028B0" w:rsidP="009028B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0"/>
        </w:rPr>
      </w:pPr>
      <w:r w:rsidRPr="004D125B">
        <w:rPr>
          <w:rFonts w:ascii="Times New Roman" w:eastAsia="Calibri" w:hAnsi="Times New Roman" w:cs="Times New Roman"/>
          <w:b/>
          <w:szCs w:val="20"/>
        </w:rPr>
        <w:t xml:space="preserve">Лот </w:t>
      </w:r>
      <w:r>
        <w:rPr>
          <w:rFonts w:ascii="Times New Roman" w:eastAsia="Calibri" w:hAnsi="Times New Roman" w:cs="Times New Roman"/>
          <w:b/>
          <w:szCs w:val="20"/>
        </w:rPr>
        <w:t>№5</w:t>
      </w:r>
      <w:r w:rsidRPr="004D125B">
        <w:rPr>
          <w:rFonts w:ascii="Times New Roman" w:eastAsia="Calibri" w:hAnsi="Times New Roman" w:cs="Times New Roman"/>
          <w:b/>
          <w:szCs w:val="20"/>
        </w:rPr>
        <w:t xml:space="preserve">. </w:t>
      </w:r>
      <w:r w:rsidRPr="004D125B">
        <w:rPr>
          <w:rFonts w:ascii="Times New Roman" w:eastAsia="Calibri" w:hAnsi="Times New Roman" w:cs="Times New Roman"/>
          <w:szCs w:val="20"/>
        </w:rPr>
        <w:t>Земельный</w:t>
      </w:r>
      <w:r>
        <w:rPr>
          <w:rFonts w:ascii="Times New Roman" w:eastAsia="Calibri" w:hAnsi="Times New Roman" w:cs="Times New Roman"/>
          <w:szCs w:val="20"/>
        </w:rPr>
        <w:t xml:space="preserve"> участок из земель населенных пунктов в кадастровом квартале 10:15:0060304. Площадь 642 </w:t>
      </w:r>
      <w:r w:rsidRPr="004D125B">
        <w:rPr>
          <w:rFonts w:ascii="Times New Roman" w:eastAsia="Calibri" w:hAnsi="Times New Roman" w:cs="Times New Roman"/>
          <w:szCs w:val="20"/>
        </w:rPr>
        <w:t>кв.</w:t>
      </w:r>
      <w:r>
        <w:rPr>
          <w:rFonts w:ascii="Times New Roman" w:eastAsia="Calibri" w:hAnsi="Times New Roman" w:cs="Times New Roman"/>
          <w:szCs w:val="20"/>
        </w:rPr>
        <w:t> </w:t>
      </w:r>
      <w:r w:rsidRPr="004D125B">
        <w:rPr>
          <w:rFonts w:ascii="Times New Roman" w:eastAsia="Calibri" w:hAnsi="Times New Roman" w:cs="Times New Roman"/>
          <w:szCs w:val="20"/>
        </w:rPr>
        <w:t>м. Цель использования</w:t>
      </w:r>
      <w:r>
        <w:rPr>
          <w:rFonts w:ascii="Times New Roman" w:eastAsia="Calibri" w:hAnsi="Times New Roman" w:cs="Times New Roman"/>
          <w:szCs w:val="20"/>
        </w:rPr>
        <w:t xml:space="preserve"> земельного участка: Ведение садоводства</w:t>
      </w:r>
      <w:r w:rsidRPr="004D125B">
        <w:rPr>
          <w:rFonts w:ascii="Times New Roman" w:eastAsia="Calibri" w:hAnsi="Times New Roman" w:cs="Times New Roman"/>
          <w:szCs w:val="20"/>
        </w:rPr>
        <w:t xml:space="preserve">. Местоположение: </w:t>
      </w:r>
      <w:r w:rsidRPr="009028B0">
        <w:rPr>
          <w:rFonts w:ascii="Times New Roman" w:eastAsia="Calibri" w:hAnsi="Times New Roman" w:cs="Times New Roman"/>
          <w:szCs w:val="20"/>
        </w:rPr>
        <w:t xml:space="preserve">Российская Федерация, Республика Карелия, </w:t>
      </w:r>
      <w:proofErr w:type="spellStart"/>
      <w:r w:rsidRPr="009028B0">
        <w:rPr>
          <w:rFonts w:ascii="Times New Roman" w:eastAsia="Calibri" w:hAnsi="Times New Roman" w:cs="Times New Roman"/>
          <w:szCs w:val="20"/>
        </w:rPr>
        <w:t>Пудожский</w:t>
      </w:r>
      <w:proofErr w:type="spellEnd"/>
      <w:r w:rsidRPr="009028B0">
        <w:rPr>
          <w:rFonts w:ascii="Times New Roman" w:eastAsia="Calibri" w:hAnsi="Times New Roman" w:cs="Times New Roman"/>
          <w:szCs w:val="20"/>
        </w:rPr>
        <w:t xml:space="preserve"> муниципальный район, Шальское сельское поселение, п. </w:t>
      </w:r>
      <w:proofErr w:type="spellStart"/>
      <w:r w:rsidRPr="009028B0">
        <w:rPr>
          <w:rFonts w:ascii="Times New Roman" w:eastAsia="Calibri" w:hAnsi="Times New Roman" w:cs="Times New Roman"/>
          <w:szCs w:val="20"/>
        </w:rPr>
        <w:t>Бочилово</w:t>
      </w:r>
      <w:proofErr w:type="spellEnd"/>
      <w:r>
        <w:rPr>
          <w:rFonts w:ascii="Times New Roman" w:eastAsia="Calibri" w:hAnsi="Times New Roman" w:cs="Times New Roman"/>
          <w:szCs w:val="20"/>
        </w:rPr>
        <w:t>.</w:t>
      </w:r>
    </w:p>
    <w:p w:rsidR="004A200A" w:rsidRDefault="004A200A" w:rsidP="004A200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0"/>
        </w:rPr>
      </w:pPr>
      <w:r w:rsidRPr="004D125B">
        <w:rPr>
          <w:rFonts w:ascii="Times New Roman" w:eastAsia="Calibri" w:hAnsi="Times New Roman" w:cs="Times New Roman"/>
          <w:b/>
          <w:szCs w:val="20"/>
        </w:rPr>
        <w:t xml:space="preserve">Лот </w:t>
      </w:r>
      <w:r>
        <w:rPr>
          <w:rFonts w:ascii="Times New Roman" w:eastAsia="Calibri" w:hAnsi="Times New Roman" w:cs="Times New Roman"/>
          <w:b/>
          <w:szCs w:val="20"/>
        </w:rPr>
        <w:t>№6</w:t>
      </w:r>
      <w:r w:rsidRPr="004D125B">
        <w:rPr>
          <w:rFonts w:ascii="Times New Roman" w:eastAsia="Calibri" w:hAnsi="Times New Roman" w:cs="Times New Roman"/>
          <w:b/>
          <w:szCs w:val="20"/>
        </w:rPr>
        <w:t xml:space="preserve">. </w:t>
      </w:r>
      <w:r w:rsidRPr="004D125B">
        <w:rPr>
          <w:rFonts w:ascii="Times New Roman" w:eastAsia="Calibri" w:hAnsi="Times New Roman" w:cs="Times New Roman"/>
          <w:szCs w:val="20"/>
        </w:rPr>
        <w:t>Земельный</w:t>
      </w:r>
      <w:r>
        <w:rPr>
          <w:rFonts w:ascii="Times New Roman" w:eastAsia="Calibri" w:hAnsi="Times New Roman" w:cs="Times New Roman"/>
          <w:szCs w:val="20"/>
        </w:rPr>
        <w:t xml:space="preserve"> участок из земель населенных пунктов с кадастровым номером 10:15:0090302:120. Площадь 1500 </w:t>
      </w:r>
      <w:r w:rsidRPr="004D125B">
        <w:rPr>
          <w:rFonts w:ascii="Times New Roman" w:eastAsia="Calibri" w:hAnsi="Times New Roman" w:cs="Times New Roman"/>
          <w:szCs w:val="20"/>
        </w:rPr>
        <w:t>кв.</w:t>
      </w:r>
      <w:r>
        <w:rPr>
          <w:rFonts w:ascii="Times New Roman" w:eastAsia="Calibri" w:hAnsi="Times New Roman" w:cs="Times New Roman"/>
          <w:szCs w:val="20"/>
        </w:rPr>
        <w:t> </w:t>
      </w:r>
      <w:r w:rsidRPr="004D125B">
        <w:rPr>
          <w:rFonts w:ascii="Times New Roman" w:eastAsia="Calibri" w:hAnsi="Times New Roman" w:cs="Times New Roman"/>
          <w:szCs w:val="20"/>
        </w:rPr>
        <w:t>м. Цель использования</w:t>
      </w:r>
      <w:r>
        <w:rPr>
          <w:rFonts w:ascii="Times New Roman" w:eastAsia="Calibri" w:hAnsi="Times New Roman" w:cs="Times New Roman"/>
          <w:szCs w:val="20"/>
        </w:rPr>
        <w:t xml:space="preserve"> земельного участка: </w:t>
      </w:r>
      <w:r w:rsidRPr="004A200A">
        <w:rPr>
          <w:rFonts w:ascii="Times New Roman" w:eastAsia="Calibri" w:hAnsi="Times New Roman" w:cs="Times New Roman"/>
          <w:szCs w:val="20"/>
        </w:rPr>
        <w:t>Для индивид</w:t>
      </w:r>
      <w:r>
        <w:rPr>
          <w:rFonts w:ascii="Times New Roman" w:eastAsia="Calibri" w:hAnsi="Times New Roman" w:cs="Times New Roman"/>
          <w:szCs w:val="20"/>
        </w:rPr>
        <w:t>уального жилищного строительства</w:t>
      </w:r>
      <w:r w:rsidRPr="004D125B">
        <w:rPr>
          <w:rFonts w:ascii="Times New Roman" w:eastAsia="Calibri" w:hAnsi="Times New Roman" w:cs="Times New Roman"/>
          <w:szCs w:val="20"/>
        </w:rPr>
        <w:t xml:space="preserve">. Местоположение: </w:t>
      </w:r>
      <w:r w:rsidRPr="004A200A">
        <w:rPr>
          <w:rFonts w:ascii="Times New Roman" w:eastAsia="Calibri" w:hAnsi="Times New Roman" w:cs="Times New Roman"/>
          <w:szCs w:val="20"/>
        </w:rPr>
        <w:t>Российская Федер</w:t>
      </w:r>
      <w:r>
        <w:rPr>
          <w:rFonts w:ascii="Times New Roman" w:eastAsia="Calibri" w:hAnsi="Times New Roman" w:cs="Times New Roman"/>
          <w:szCs w:val="20"/>
        </w:rPr>
        <w:t xml:space="preserve">ация, Республика Карелия, </w:t>
      </w:r>
      <w:proofErr w:type="spellStart"/>
      <w:r w:rsidRPr="004A200A">
        <w:rPr>
          <w:rFonts w:ascii="Times New Roman" w:eastAsia="Calibri" w:hAnsi="Times New Roman" w:cs="Times New Roman"/>
          <w:szCs w:val="20"/>
        </w:rPr>
        <w:t>Пудожский</w:t>
      </w:r>
      <w:proofErr w:type="spellEnd"/>
      <w:r>
        <w:rPr>
          <w:rFonts w:ascii="Times New Roman" w:eastAsia="Calibri" w:hAnsi="Times New Roman" w:cs="Times New Roman"/>
          <w:szCs w:val="20"/>
        </w:rPr>
        <w:t xml:space="preserve"> муниципальный район, </w:t>
      </w:r>
      <w:r w:rsidRPr="004A200A">
        <w:rPr>
          <w:rFonts w:ascii="Times New Roman" w:eastAsia="Calibri" w:hAnsi="Times New Roman" w:cs="Times New Roman"/>
          <w:szCs w:val="20"/>
        </w:rPr>
        <w:t>Авдеевское</w:t>
      </w:r>
      <w:r>
        <w:rPr>
          <w:rFonts w:ascii="Times New Roman" w:eastAsia="Calibri" w:hAnsi="Times New Roman" w:cs="Times New Roman"/>
          <w:szCs w:val="20"/>
        </w:rPr>
        <w:t xml:space="preserve"> сельское поселение</w:t>
      </w:r>
      <w:r w:rsidRPr="004A200A">
        <w:rPr>
          <w:rFonts w:ascii="Times New Roman" w:eastAsia="Calibri" w:hAnsi="Times New Roman" w:cs="Times New Roman"/>
          <w:szCs w:val="20"/>
        </w:rPr>
        <w:t xml:space="preserve">, п. </w:t>
      </w:r>
      <w:proofErr w:type="spellStart"/>
      <w:r w:rsidRPr="004A200A">
        <w:rPr>
          <w:rFonts w:ascii="Times New Roman" w:eastAsia="Calibri" w:hAnsi="Times New Roman" w:cs="Times New Roman"/>
          <w:szCs w:val="20"/>
        </w:rPr>
        <w:t>Рагнукса</w:t>
      </w:r>
      <w:proofErr w:type="spellEnd"/>
      <w:r>
        <w:rPr>
          <w:rFonts w:ascii="Times New Roman" w:eastAsia="Calibri" w:hAnsi="Times New Roman" w:cs="Times New Roman"/>
          <w:szCs w:val="20"/>
        </w:rPr>
        <w:t>.</w:t>
      </w:r>
    </w:p>
    <w:p w:rsidR="009028B0" w:rsidRDefault="004A200A" w:rsidP="004A200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0"/>
        </w:rPr>
      </w:pPr>
      <w:r w:rsidRPr="004D125B">
        <w:rPr>
          <w:rFonts w:ascii="Times New Roman" w:eastAsia="Calibri" w:hAnsi="Times New Roman" w:cs="Times New Roman"/>
          <w:b/>
          <w:szCs w:val="20"/>
        </w:rPr>
        <w:t xml:space="preserve">Лот </w:t>
      </w:r>
      <w:r>
        <w:rPr>
          <w:rFonts w:ascii="Times New Roman" w:eastAsia="Calibri" w:hAnsi="Times New Roman" w:cs="Times New Roman"/>
          <w:b/>
          <w:szCs w:val="20"/>
        </w:rPr>
        <w:t>№7</w:t>
      </w:r>
      <w:r w:rsidRPr="004D125B">
        <w:rPr>
          <w:rFonts w:ascii="Times New Roman" w:eastAsia="Calibri" w:hAnsi="Times New Roman" w:cs="Times New Roman"/>
          <w:b/>
          <w:szCs w:val="20"/>
        </w:rPr>
        <w:t xml:space="preserve">. </w:t>
      </w:r>
      <w:r w:rsidRPr="004D125B">
        <w:rPr>
          <w:rFonts w:ascii="Times New Roman" w:eastAsia="Calibri" w:hAnsi="Times New Roman" w:cs="Times New Roman"/>
          <w:szCs w:val="20"/>
        </w:rPr>
        <w:t>Земельный</w:t>
      </w:r>
      <w:r>
        <w:rPr>
          <w:rFonts w:ascii="Times New Roman" w:eastAsia="Calibri" w:hAnsi="Times New Roman" w:cs="Times New Roman"/>
          <w:szCs w:val="20"/>
        </w:rPr>
        <w:t xml:space="preserve"> участок из земель населенных пунктов с кадастровым номером 10:15:0080501:293. Площадь 1500 </w:t>
      </w:r>
      <w:r w:rsidRPr="004D125B">
        <w:rPr>
          <w:rFonts w:ascii="Times New Roman" w:eastAsia="Calibri" w:hAnsi="Times New Roman" w:cs="Times New Roman"/>
          <w:szCs w:val="20"/>
        </w:rPr>
        <w:t>кв.</w:t>
      </w:r>
      <w:r>
        <w:rPr>
          <w:rFonts w:ascii="Times New Roman" w:eastAsia="Calibri" w:hAnsi="Times New Roman" w:cs="Times New Roman"/>
          <w:szCs w:val="20"/>
        </w:rPr>
        <w:t> </w:t>
      </w:r>
      <w:r w:rsidRPr="004D125B">
        <w:rPr>
          <w:rFonts w:ascii="Times New Roman" w:eastAsia="Calibri" w:hAnsi="Times New Roman" w:cs="Times New Roman"/>
          <w:szCs w:val="20"/>
        </w:rPr>
        <w:t>м. Цель использования</w:t>
      </w:r>
      <w:r>
        <w:rPr>
          <w:rFonts w:ascii="Times New Roman" w:eastAsia="Calibri" w:hAnsi="Times New Roman" w:cs="Times New Roman"/>
          <w:szCs w:val="20"/>
        </w:rPr>
        <w:t xml:space="preserve"> земельного участка: </w:t>
      </w:r>
      <w:r w:rsidRPr="004A200A">
        <w:rPr>
          <w:rFonts w:ascii="Times New Roman" w:eastAsia="Calibri" w:hAnsi="Times New Roman" w:cs="Times New Roman"/>
          <w:szCs w:val="20"/>
        </w:rPr>
        <w:t>Для индивид</w:t>
      </w:r>
      <w:r>
        <w:rPr>
          <w:rFonts w:ascii="Times New Roman" w:eastAsia="Calibri" w:hAnsi="Times New Roman" w:cs="Times New Roman"/>
          <w:szCs w:val="20"/>
        </w:rPr>
        <w:t>уального жилищного строительства</w:t>
      </w:r>
      <w:r w:rsidRPr="004D125B">
        <w:rPr>
          <w:rFonts w:ascii="Times New Roman" w:eastAsia="Calibri" w:hAnsi="Times New Roman" w:cs="Times New Roman"/>
          <w:szCs w:val="20"/>
        </w:rPr>
        <w:t xml:space="preserve">. Местоположение: </w:t>
      </w:r>
      <w:r w:rsidRPr="004A200A">
        <w:rPr>
          <w:rFonts w:ascii="Times New Roman" w:eastAsia="Calibri" w:hAnsi="Times New Roman" w:cs="Times New Roman"/>
          <w:szCs w:val="20"/>
        </w:rPr>
        <w:t xml:space="preserve">Российская Федерация, Республика Карелия, </w:t>
      </w:r>
      <w:proofErr w:type="spellStart"/>
      <w:r w:rsidRPr="004A200A">
        <w:rPr>
          <w:rFonts w:ascii="Times New Roman" w:eastAsia="Calibri" w:hAnsi="Times New Roman" w:cs="Times New Roman"/>
          <w:szCs w:val="20"/>
        </w:rPr>
        <w:t>Пудожский</w:t>
      </w:r>
      <w:proofErr w:type="spellEnd"/>
      <w:r w:rsidRPr="004A200A">
        <w:rPr>
          <w:rFonts w:ascii="Times New Roman" w:eastAsia="Calibri" w:hAnsi="Times New Roman" w:cs="Times New Roman"/>
          <w:szCs w:val="20"/>
        </w:rPr>
        <w:t xml:space="preserve"> муниципал</w:t>
      </w:r>
      <w:r>
        <w:rPr>
          <w:rFonts w:ascii="Times New Roman" w:eastAsia="Calibri" w:hAnsi="Times New Roman" w:cs="Times New Roman"/>
          <w:szCs w:val="20"/>
        </w:rPr>
        <w:t xml:space="preserve">ьный район, Пудожское городское </w:t>
      </w:r>
      <w:r w:rsidRPr="004A200A">
        <w:rPr>
          <w:rFonts w:ascii="Times New Roman" w:eastAsia="Calibri" w:hAnsi="Times New Roman" w:cs="Times New Roman"/>
          <w:szCs w:val="20"/>
        </w:rPr>
        <w:t xml:space="preserve">поселение, деревня </w:t>
      </w:r>
      <w:proofErr w:type="spellStart"/>
      <w:r w:rsidRPr="004A200A">
        <w:rPr>
          <w:rFonts w:ascii="Times New Roman" w:eastAsia="Calibri" w:hAnsi="Times New Roman" w:cs="Times New Roman"/>
          <w:szCs w:val="20"/>
        </w:rPr>
        <w:t>Ножево</w:t>
      </w:r>
      <w:proofErr w:type="spellEnd"/>
      <w:r>
        <w:rPr>
          <w:rFonts w:ascii="Times New Roman" w:eastAsia="Calibri" w:hAnsi="Times New Roman" w:cs="Times New Roman"/>
          <w:szCs w:val="20"/>
        </w:rPr>
        <w:t>.</w:t>
      </w:r>
    </w:p>
    <w:p w:rsidR="001E6F5B" w:rsidRPr="004D125B" w:rsidRDefault="001E6F5B" w:rsidP="001E6F5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0"/>
        </w:rPr>
      </w:pPr>
      <w:r w:rsidRPr="004D125B">
        <w:rPr>
          <w:rFonts w:ascii="Times New Roman" w:eastAsia="Calibri" w:hAnsi="Times New Roman" w:cs="Times New Roman"/>
          <w:szCs w:val="20"/>
        </w:rPr>
        <w:t xml:space="preserve">Данное извещение размещено на официальном сайте torgi.gov.ru, на официальном сайте Министерства </w:t>
      </w:r>
      <w:hyperlink r:id="rId4" w:history="1">
        <w:r w:rsidRPr="004D125B">
          <w:rPr>
            <w:rFonts w:ascii="Times New Roman" w:eastAsia="Calibri" w:hAnsi="Times New Roman" w:cs="Times New Roman"/>
            <w:szCs w:val="20"/>
          </w:rPr>
          <w:t>(gov.karelia.ru</w:t>
        </w:r>
      </w:hyperlink>
      <w:r w:rsidRPr="004D125B">
        <w:rPr>
          <w:rFonts w:ascii="Times New Roman" w:eastAsia="Calibri" w:hAnsi="Times New Roman" w:cs="Times New Roman"/>
          <w:szCs w:val="20"/>
        </w:rPr>
        <w:t>).</w:t>
      </w:r>
    </w:p>
    <w:p w:rsidR="001E6F5B" w:rsidRDefault="001E6F5B" w:rsidP="001E6F5B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0"/>
        </w:rPr>
      </w:pPr>
      <w:r w:rsidRPr="004D125B">
        <w:rPr>
          <w:rFonts w:ascii="Times New Roman" w:eastAsia="Calibri" w:hAnsi="Times New Roman" w:cs="Times New Roman"/>
          <w:szCs w:val="20"/>
        </w:rPr>
        <w:t>Граждане, заинтересованные в пр</w:t>
      </w:r>
      <w:r>
        <w:rPr>
          <w:rFonts w:ascii="Times New Roman" w:eastAsia="Calibri" w:hAnsi="Times New Roman" w:cs="Times New Roman"/>
          <w:szCs w:val="20"/>
        </w:rPr>
        <w:t>иобретении прав на вышеуказанный земельный участок</w:t>
      </w:r>
      <w:r w:rsidRPr="004D125B">
        <w:rPr>
          <w:rFonts w:ascii="Times New Roman" w:eastAsia="Calibri" w:hAnsi="Times New Roman" w:cs="Times New Roman"/>
          <w:szCs w:val="20"/>
        </w:rPr>
        <w:t>, в течение 30</w:t>
      </w:r>
      <w:r>
        <w:rPr>
          <w:rFonts w:ascii="Times New Roman" w:eastAsia="Calibri" w:hAnsi="Times New Roman" w:cs="Times New Roman"/>
          <w:szCs w:val="20"/>
        </w:rPr>
        <w:t> </w:t>
      </w:r>
      <w:r w:rsidRPr="004D125B">
        <w:rPr>
          <w:rFonts w:ascii="Times New Roman" w:eastAsia="Calibri" w:hAnsi="Times New Roman" w:cs="Times New Roman"/>
          <w:szCs w:val="20"/>
        </w:rPr>
        <w:t>дней со дня размещения извещения на официальном сайте вправе подавать заявления о намерении участвовать в аукционе на право заключения договор</w:t>
      </w:r>
      <w:r w:rsidR="004A200A">
        <w:rPr>
          <w:rFonts w:ascii="Times New Roman" w:eastAsia="Calibri" w:hAnsi="Times New Roman" w:cs="Times New Roman"/>
          <w:szCs w:val="20"/>
        </w:rPr>
        <w:t>ов</w:t>
      </w:r>
      <w:r w:rsidRPr="004D125B">
        <w:rPr>
          <w:rFonts w:ascii="Times New Roman" w:eastAsia="Calibri" w:hAnsi="Times New Roman" w:cs="Times New Roman"/>
          <w:szCs w:val="20"/>
        </w:rPr>
        <w:t xml:space="preserve"> аренды</w:t>
      </w:r>
      <w:r w:rsidR="004A200A">
        <w:rPr>
          <w:rFonts w:ascii="Times New Roman" w:eastAsia="Calibri" w:hAnsi="Times New Roman" w:cs="Times New Roman"/>
          <w:szCs w:val="20"/>
        </w:rPr>
        <w:t xml:space="preserve"> </w:t>
      </w:r>
      <w:r>
        <w:rPr>
          <w:rFonts w:ascii="Times New Roman" w:eastAsia="Calibri" w:hAnsi="Times New Roman" w:cs="Times New Roman"/>
          <w:szCs w:val="20"/>
        </w:rPr>
        <w:t>земельных участков.</w:t>
      </w:r>
    </w:p>
    <w:p w:rsidR="001E6F5B" w:rsidRPr="004D125B" w:rsidRDefault="001E6F5B" w:rsidP="001E6F5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D125B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Дата окончания срока приема заявлений: </w:t>
      </w:r>
      <w:r w:rsidR="00CD049D">
        <w:rPr>
          <w:rFonts w:ascii="Times New Roman" w:eastAsia="Times New Roman" w:hAnsi="Times New Roman" w:cs="Times New Roman"/>
          <w:b/>
          <w:szCs w:val="20"/>
          <w:lang w:eastAsia="ru-RU"/>
        </w:rPr>
        <w:t>21</w:t>
      </w:r>
      <w:r w:rsidR="004A200A">
        <w:rPr>
          <w:rFonts w:ascii="Times New Roman" w:eastAsia="Times New Roman" w:hAnsi="Times New Roman" w:cs="Times New Roman"/>
          <w:b/>
          <w:szCs w:val="20"/>
          <w:lang w:eastAsia="ru-RU"/>
        </w:rPr>
        <w:t>.07</w:t>
      </w:r>
      <w:r>
        <w:rPr>
          <w:rFonts w:ascii="Times New Roman" w:eastAsia="Times New Roman" w:hAnsi="Times New Roman" w:cs="Times New Roman"/>
          <w:b/>
          <w:szCs w:val="20"/>
          <w:lang w:eastAsia="ru-RU"/>
        </w:rPr>
        <w:t>.2026 до 15</w:t>
      </w:r>
      <w:r w:rsidRPr="004D125B">
        <w:rPr>
          <w:rFonts w:ascii="Times New Roman" w:eastAsia="Times New Roman" w:hAnsi="Times New Roman" w:cs="Times New Roman"/>
          <w:b/>
          <w:szCs w:val="20"/>
          <w:lang w:eastAsia="ru-RU"/>
        </w:rPr>
        <w:t>:00.</w:t>
      </w:r>
    </w:p>
    <w:p w:rsidR="001E6F5B" w:rsidRPr="004D125B" w:rsidRDefault="001E6F5B" w:rsidP="001E6F5B">
      <w:pPr>
        <w:spacing w:after="0" w:line="240" w:lineRule="auto"/>
        <w:ind w:right="-72" w:firstLine="426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D125B">
        <w:rPr>
          <w:rFonts w:ascii="Times New Roman" w:eastAsia="Times New Roman" w:hAnsi="Times New Roman" w:cs="Times New Roman"/>
          <w:b/>
          <w:szCs w:val="20"/>
          <w:lang w:eastAsia="ru-RU"/>
        </w:rPr>
        <w:t>Адрес места подачи заявлений: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 xml:space="preserve"> 185031, Республика Карелия, г.</w:t>
      </w:r>
      <w:r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Петрозаводск, наб.</w:t>
      </w:r>
      <w:r>
        <w:rPr>
          <w:rFonts w:ascii="Times New Roman" w:eastAsia="Times New Roman" w:hAnsi="Times New Roman" w:cs="Times New Roman"/>
          <w:szCs w:val="20"/>
          <w:lang w:eastAsia="ru-RU"/>
        </w:rPr>
        <w:t> </w:t>
      </w:r>
      <w:proofErr w:type="spellStart"/>
      <w:r w:rsidRPr="004D125B">
        <w:rPr>
          <w:rFonts w:ascii="Times New Roman" w:eastAsia="Times New Roman" w:hAnsi="Times New Roman" w:cs="Times New Roman"/>
          <w:szCs w:val="20"/>
          <w:lang w:eastAsia="ru-RU"/>
        </w:rPr>
        <w:t>Варкауса</w:t>
      </w:r>
      <w:proofErr w:type="spellEnd"/>
      <w:r w:rsidRPr="004D125B">
        <w:rPr>
          <w:rFonts w:ascii="Times New Roman" w:eastAsia="Times New Roman" w:hAnsi="Times New Roman" w:cs="Times New Roman"/>
          <w:szCs w:val="20"/>
          <w:lang w:eastAsia="ru-RU"/>
        </w:rPr>
        <w:t>, д.</w:t>
      </w:r>
      <w:r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3, 1</w:t>
      </w:r>
      <w:r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этаж, отдел приема и выдачи документов ГКУ</w:t>
      </w:r>
      <w:r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РК «Управление земельными ресурсами», адрес эл.</w:t>
      </w:r>
      <w:r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 xml:space="preserve">почты </w:t>
      </w:r>
      <w:r w:rsidRPr="004D125B">
        <w:rPr>
          <w:rFonts w:ascii="Times New Roman" w:eastAsia="Times New Roman" w:hAnsi="Times New Roman" w:cs="Times New Roman"/>
          <w:szCs w:val="20"/>
          <w:lang w:val="en-US" w:eastAsia="ru-RU"/>
        </w:rPr>
        <w:t>office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@</w:t>
      </w:r>
      <w:proofErr w:type="spellStart"/>
      <w:r w:rsidRPr="004D125B">
        <w:rPr>
          <w:rFonts w:ascii="Times New Roman" w:eastAsia="Times New Roman" w:hAnsi="Times New Roman" w:cs="Times New Roman"/>
          <w:szCs w:val="20"/>
          <w:lang w:val="en-US" w:eastAsia="ru-RU"/>
        </w:rPr>
        <w:t>uzr</w:t>
      </w:r>
      <w:proofErr w:type="spellEnd"/>
      <w:r w:rsidRPr="004D125B">
        <w:rPr>
          <w:rFonts w:ascii="Times New Roman" w:eastAsia="Times New Roman" w:hAnsi="Times New Roman" w:cs="Times New Roman"/>
          <w:szCs w:val="20"/>
          <w:lang w:eastAsia="ru-RU"/>
        </w:rPr>
        <w:t>-</w:t>
      </w:r>
      <w:proofErr w:type="spellStart"/>
      <w:r w:rsidRPr="004D125B">
        <w:rPr>
          <w:rFonts w:ascii="Times New Roman" w:eastAsia="Times New Roman" w:hAnsi="Times New Roman" w:cs="Times New Roman"/>
          <w:szCs w:val="20"/>
          <w:lang w:val="en-US" w:eastAsia="ru-RU"/>
        </w:rPr>
        <w:t>rk</w:t>
      </w:r>
      <w:proofErr w:type="spellEnd"/>
      <w:r w:rsidRPr="004D125B">
        <w:rPr>
          <w:rFonts w:ascii="Times New Roman" w:eastAsia="Times New Roman" w:hAnsi="Times New Roman" w:cs="Times New Roman"/>
          <w:szCs w:val="20"/>
          <w:lang w:eastAsia="ru-RU"/>
        </w:rPr>
        <w:t>.</w:t>
      </w:r>
      <w:proofErr w:type="spellStart"/>
      <w:r w:rsidRPr="004D125B">
        <w:rPr>
          <w:rFonts w:ascii="Times New Roman" w:eastAsia="Times New Roman" w:hAnsi="Times New Roman" w:cs="Times New Roman"/>
          <w:szCs w:val="20"/>
          <w:lang w:val="en-US" w:eastAsia="ru-RU"/>
        </w:rPr>
        <w:t>ru</w:t>
      </w:r>
      <w:proofErr w:type="spellEnd"/>
      <w:r w:rsidRPr="004D125B">
        <w:rPr>
          <w:rFonts w:ascii="Times New Roman" w:eastAsia="Times New Roman" w:hAnsi="Times New Roman" w:cs="Times New Roman"/>
          <w:szCs w:val="20"/>
          <w:lang w:eastAsia="ru-RU"/>
        </w:rPr>
        <w:t xml:space="preserve">, </w:t>
      </w:r>
      <w:r w:rsidRPr="004D125B">
        <w:rPr>
          <w:rFonts w:ascii="Times New Roman" w:eastAsia="Times New Roman" w:hAnsi="Times New Roman" w:cs="Times New Roman"/>
          <w:szCs w:val="20"/>
          <w:lang w:val="en-US" w:eastAsia="ru-RU"/>
        </w:rPr>
        <w:t>auction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@</w:t>
      </w:r>
      <w:proofErr w:type="spellStart"/>
      <w:r w:rsidRPr="004D125B">
        <w:rPr>
          <w:rFonts w:ascii="Times New Roman" w:eastAsia="Times New Roman" w:hAnsi="Times New Roman" w:cs="Times New Roman"/>
          <w:szCs w:val="20"/>
          <w:lang w:val="en-US" w:eastAsia="ru-RU"/>
        </w:rPr>
        <w:t>uzr</w:t>
      </w:r>
      <w:proofErr w:type="spellEnd"/>
      <w:r w:rsidRPr="004D125B">
        <w:rPr>
          <w:rFonts w:ascii="Times New Roman" w:eastAsia="Times New Roman" w:hAnsi="Times New Roman" w:cs="Times New Roman"/>
          <w:szCs w:val="20"/>
          <w:lang w:eastAsia="ru-RU"/>
        </w:rPr>
        <w:t>-</w:t>
      </w:r>
      <w:proofErr w:type="spellStart"/>
      <w:r w:rsidRPr="004D125B">
        <w:rPr>
          <w:rFonts w:ascii="Times New Roman" w:eastAsia="Times New Roman" w:hAnsi="Times New Roman" w:cs="Times New Roman"/>
          <w:szCs w:val="20"/>
          <w:lang w:val="en-US" w:eastAsia="ru-RU"/>
        </w:rPr>
        <w:t>rk</w:t>
      </w:r>
      <w:proofErr w:type="spellEnd"/>
      <w:r w:rsidRPr="004D125B">
        <w:rPr>
          <w:rFonts w:ascii="Times New Roman" w:eastAsia="Times New Roman" w:hAnsi="Times New Roman" w:cs="Times New Roman"/>
          <w:szCs w:val="20"/>
          <w:lang w:eastAsia="ru-RU"/>
        </w:rPr>
        <w:t>.</w:t>
      </w:r>
      <w:proofErr w:type="spellStart"/>
      <w:r w:rsidRPr="004D125B">
        <w:rPr>
          <w:rFonts w:ascii="Times New Roman" w:eastAsia="Times New Roman" w:hAnsi="Times New Roman" w:cs="Times New Roman"/>
          <w:szCs w:val="20"/>
          <w:lang w:val="en-US" w:eastAsia="ru-RU"/>
        </w:rPr>
        <w:t>ru</w:t>
      </w:r>
      <w:proofErr w:type="spellEnd"/>
      <w:r w:rsidRPr="004D125B">
        <w:rPr>
          <w:rFonts w:ascii="Times New Roman" w:eastAsia="Times New Roman" w:hAnsi="Times New Roman" w:cs="Times New Roman"/>
          <w:szCs w:val="20"/>
          <w:lang w:eastAsia="ru-RU"/>
        </w:rPr>
        <w:t xml:space="preserve">. </w:t>
      </w:r>
    </w:p>
    <w:p w:rsidR="001E6F5B" w:rsidRPr="004D125B" w:rsidRDefault="001E6F5B" w:rsidP="001E6F5B">
      <w:pPr>
        <w:spacing w:after="0" w:line="240" w:lineRule="auto"/>
        <w:ind w:right="-72" w:firstLine="426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D125B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Способ подачи заявлений: 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 xml:space="preserve">любым удобным способом, в соответствии с законодательством Российской Федерации (в виде бумажного документа непосредственно при личном обращении, или в виде бумажного документа посредством почтового отправления, или в виде электронного документа посредством электронной почты на адрес </w:t>
      </w:r>
      <w:r w:rsidRPr="004D125B">
        <w:rPr>
          <w:rFonts w:ascii="Times New Roman" w:eastAsia="Times New Roman" w:hAnsi="Times New Roman" w:cs="Times New Roman"/>
          <w:szCs w:val="20"/>
          <w:lang w:val="en-US" w:eastAsia="ru-RU"/>
        </w:rPr>
        <w:t>auction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@</w:t>
      </w:r>
      <w:proofErr w:type="spellStart"/>
      <w:r w:rsidRPr="004D125B">
        <w:rPr>
          <w:rFonts w:ascii="Times New Roman" w:eastAsia="Times New Roman" w:hAnsi="Times New Roman" w:cs="Times New Roman"/>
          <w:szCs w:val="20"/>
          <w:lang w:val="en-US" w:eastAsia="ru-RU"/>
        </w:rPr>
        <w:t>uzr</w:t>
      </w:r>
      <w:proofErr w:type="spellEnd"/>
      <w:r w:rsidRPr="004D125B">
        <w:rPr>
          <w:rFonts w:ascii="Times New Roman" w:eastAsia="Times New Roman" w:hAnsi="Times New Roman" w:cs="Times New Roman"/>
          <w:szCs w:val="20"/>
          <w:lang w:eastAsia="ru-RU"/>
        </w:rPr>
        <w:t>-</w:t>
      </w:r>
      <w:proofErr w:type="spellStart"/>
      <w:r w:rsidRPr="004D125B">
        <w:rPr>
          <w:rFonts w:ascii="Times New Roman" w:eastAsia="Times New Roman" w:hAnsi="Times New Roman" w:cs="Times New Roman"/>
          <w:szCs w:val="20"/>
          <w:lang w:val="en-US" w:eastAsia="ru-RU"/>
        </w:rPr>
        <w:t>rk</w:t>
      </w:r>
      <w:proofErr w:type="spellEnd"/>
      <w:r w:rsidRPr="004D125B">
        <w:rPr>
          <w:rFonts w:ascii="Times New Roman" w:eastAsia="Times New Roman" w:hAnsi="Times New Roman" w:cs="Times New Roman"/>
          <w:szCs w:val="20"/>
          <w:lang w:eastAsia="ru-RU"/>
        </w:rPr>
        <w:t>.</w:t>
      </w:r>
      <w:proofErr w:type="spellStart"/>
      <w:r w:rsidRPr="004D125B">
        <w:rPr>
          <w:rFonts w:ascii="Times New Roman" w:eastAsia="Times New Roman" w:hAnsi="Times New Roman" w:cs="Times New Roman"/>
          <w:szCs w:val="20"/>
          <w:lang w:val="en-US" w:eastAsia="ru-RU"/>
        </w:rPr>
        <w:t>ru</w:t>
      </w:r>
      <w:proofErr w:type="spellEnd"/>
      <w:r w:rsidRPr="004D125B">
        <w:rPr>
          <w:rFonts w:ascii="Times New Roman" w:eastAsia="Times New Roman" w:hAnsi="Times New Roman" w:cs="Times New Roman"/>
          <w:szCs w:val="20"/>
          <w:lang w:eastAsia="ru-RU"/>
        </w:rPr>
        <w:t xml:space="preserve"> (подписываются </w:t>
      </w:r>
      <w:r>
        <w:rPr>
          <w:rFonts w:ascii="Times New Roman" w:eastAsia="Times New Roman" w:hAnsi="Times New Roman" w:cs="Times New Roman"/>
          <w:szCs w:val="20"/>
          <w:lang w:eastAsia="ru-RU"/>
        </w:rPr>
        <w:t xml:space="preserve">квалифицированной 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электронной подписью заявителя).</w:t>
      </w:r>
    </w:p>
    <w:p w:rsidR="001E6F5B" w:rsidRPr="004D125B" w:rsidRDefault="001E6F5B" w:rsidP="001E6F5B">
      <w:pPr>
        <w:spacing w:after="0" w:line="240" w:lineRule="auto"/>
        <w:ind w:right="-72" w:firstLine="426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D125B">
        <w:rPr>
          <w:rFonts w:ascii="Times New Roman" w:eastAsia="Times New Roman" w:hAnsi="Times New Roman" w:cs="Times New Roman"/>
          <w:b/>
          <w:szCs w:val="20"/>
          <w:lang w:eastAsia="ru-RU"/>
        </w:rPr>
        <w:t>В заявлении необходимо указать: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 xml:space="preserve"> фамилию, имя, отчество, место жительства заявителя и реквизиты документа, удостоверяющего личность заявителя (для гражданина).</w:t>
      </w:r>
    </w:p>
    <w:p w:rsidR="001E6F5B" w:rsidRPr="004D125B" w:rsidRDefault="001E6F5B" w:rsidP="001E6F5B">
      <w:pPr>
        <w:spacing w:after="0" w:line="240" w:lineRule="auto"/>
        <w:ind w:right="-72" w:firstLine="426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D125B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К заявлению необходимо приложить: 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 xml:space="preserve">копию паспорта (для гражданина); документ, подтверждающий полномочия представителя заявителя, в случае, если с заявлением обращается представитель (доверенность, копия паспорта представителя). </w:t>
      </w:r>
    </w:p>
    <w:p w:rsidR="001E6F5B" w:rsidRPr="004A200A" w:rsidRDefault="001E6F5B" w:rsidP="004A200A">
      <w:pPr>
        <w:spacing w:after="0" w:line="240" w:lineRule="auto"/>
        <w:ind w:right="-72" w:firstLine="426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D125B">
        <w:rPr>
          <w:rFonts w:ascii="Times New Roman" w:eastAsia="Times New Roman" w:hAnsi="Times New Roman" w:cs="Times New Roman"/>
          <w:szCs w:val="20"/>
          <w:lang w:eastAsia="ru-RU"/>
        </w:rPr>
        <w:t>Полу</w:t>
      </w:r>
      <w:r>
        <w:rPr>
          <w:rFonts w:ascii="Times New Roman" w:eastAsia="Times New Roman" w:hAnsi="Times New Roman" w:cs="Times New Roman"/>
          <w:szCs w:val="20"/>
          <w:lang w:eastAsia="ru-RU"/>
        </w:rPr>
        <w:t xml:space="preserve">чить более подробную информацию, а также ознакомиться со схемами расположения земельных участков 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можно по адресу: Республика Карелия, г.</w:t>
      </w:r>
      <w:r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Петрозаводск, наб.</w:t>
      </w:r>
      <w:r>
        <w:rPr>
          <w:rFonts w:ascii="Times New Roman" w:eastAsia="Times New Roman" w:hAnsi="Times New Roman" w:cs="Times New Roman"/>
          <w:szCs w:val="20"/>
          <w:lang w:eastAsia="ru-RU"/>
        </w:rPr>
        <w:t> </w:t>
      </w:r>
      <w:proofErr w:type="spellStart"/>
      <w:r w:rsidRPr="004D125B">
        <w:rPr>
          <w:rFonts w:ascii="Times New Roman" w:eastAsia="Times New Roman" w:hAnsi="Times New Roman" w:cs="Times New Roman"/>
          <w:szCs w:val="20"/>
          <w:lang w:eastAsia="ru-RU"/>
        </w:rPr>
        <w:t>Варкауса</w:t>
      </w:r>
      <w:proofErr w:type="spellEnd"/>
      <w:r w:rsidRPr="004D125B">
        <w:rPr>
          <w:rFonts w:ascii="Times New Roman" w:eastAsia="Times New Roman" w:hAnsi="Times New Roman" w:cs="Times New Roman"/>
          <w:szCs w:val="20"/>
          <w:lang w:eastAsia="ru-RU"/>
        </w:rPr>
        <w:t>, д.</w:t>
      </w:r>
      <w:r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 xml:space="preserve">3, </w:t>
      </w:r>
      <w:proofErr w:type="spellStart"/>
      <w:r w:rsidRPr="004D125B">
        <w:rPr>
          <w:rFonts w:ascii="Times New Roman" w:eastAsia="Times New Roman" w:hAnsi="Times New Roman" w:cs="Times New Roman"/>
          <w:szCs w:val="20"/>
          <w:lang w:eastAsia="ru-RU"/>
        </w:rPr>
        <w:t>каб</w:t>
      </w:r>
      <w:proofErr w:type="spellEnd"/>
      <w:r w:rsidRPr="004D125B">
        <w:rPr>
          <w:rFonts w:ascii="Times New Roman" w:eastAsia="Times New Roman" w:hAnsi="Times New Roman" w:cs="Times New Roman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 xml:space="preserve">23. </w:t>
      </w:r>
      <w:proofErr w:type="spellStart"/>
      <w:r w:rsidRPr="004D125B">
        <w:rPr>
          <w:rFonts w:ascii="Times New Roman" w:eastAsia="Times New Roman" w:hAnsi="Times New Roman" w:cs="Times New Roman"/>
          <w:szCs w:val="20"/>
          <w:lang w:eastAsia="ru-RU"/>
        </w:rPr>
        <w:t>Пн</w:t>
      </w:r>
      <w:proofErr w:type="spellEnd"/>
      <w:r w:rsidRPr="004D125B">
        <w:rPr>
          <w:rFonts w:ascii="Times New Roman" w:eastAsia="Times New Roman" w:hAnsi="Times New Roman" w:cs="Times New Roman"/>
          <w:szCs w:val="20"/>
          <w:lang w:eastAsia="ru-RU"/>
        </w:rPr>
        <w:t>, Вт, Чт. с</w:t>
      </w:r>
      <w:r>
        <w:rPr>
          <w:rFonts w:ascii="Times New Roman" w:eastAsia="Times New Roman" w:hAnsi="Times New Roman" w:cs="Times New Roman"/>
          <w:szCs w:val="20"/>
          <w:lang w:eastAsia="ru-RU"/>
        </w:rPr>
        <w:t> 10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:00 до</w:t>
      </w:r>
      <w:r>
        <w:rPr>
          <w:rFonts w:ascii="Times New Roman" w:eastAsia="Times New Roman" w:hAnsi="Times New Roman" w:cs="Times New Roman"/>
          <w:szCs w:val="20"/>
          <w:lang w:eastAsia="ru-RU"/>
        </w:rPr>
        <w:t> 17:00,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 xml:space="preserve"> обед с</w:t>
      </w:r>
      <w:r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13:00 до</w:t>
      </w:r>
      <w:r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14:00, Среда</w:t>
      </w:r>
      <w:r>
        <w:rPr>
          <w:rFonts w:ascii="Times New Roman" w:eastAsia="Times New Roman" w:hAnsi="Times New Roman" w:cs="Times New Roman"/>
          <w:szCs w:val="20"/>
          <w:lang w:eastAsia="ru-RU"/>
        </w:rPr>
        <w:t xml:space="preserve"> и пятница - </w:t>
      </w:r>
      <w:proofErr w:type="spellStart"/>
      <w:r>
        <w:rPr>
          <w:rFonts w:ascii="Times New Roman" w:eastAsia="Times New Roman" w:hAnsi="Times New Roman" w:cs="Times New Roman"/>
          <w:szCs w:val="20"/>
          <w:lang w:eastAsia="ru-RU"/>
        </w:rPr>
        <w:t>неприемные</w:t>
      </w:r>
      <w:proofErr w:type="spellEnd"/>
      <w:r>
        <w:rPr>
          <w:rFonts w:ascii="Times New Roman" w:eastAsia="Times New Roman" w:hAnsi="Times New Roman" w:cs="Times New Roman"/>
          <w:szCs w:val="20"/>
          <w:lang w:eastAsia="ru-RU"/>
        </w:rPr>
        <w:t xml:space="preserve"> дни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. Телефон 8-8142-599-850.</w:t>
      </w:r>
    </w:p>
    <w:p w:rsidR="00D26980" w:rsidRDefault="00D26980"/>
    <w:sectPr w:rsidR="00D26980" w:rsidSect="004A200A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F5B"/>
    <w:rsid w:val="00063A3E"/>
    <w:rsid w:val="001E6F5B"/>
    <w:rsid w:val="004A200A"/>
    <w:rsid w:val="004F1FA5"/>
    <w:rsid w:val="005C6A92"/>
    <w:rsid w:val="00735458"/>
    <w:rsid w:val="009028B0"/>
    <w:rsid w:val="00CD049D"/>
    <w:rsid w:val="00D26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FBEAE9-E4C6-49B1-AE0C-B27539DAA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6F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ov.kareli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654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Zemlya</dc:creator>
  <cp:keywords/>
  <dc:description/>
  <cp:lastModifiedBy>Zemlya</cp:lastModifiedBy>
  <cp:revision>5</cp:revision>
  <dcterms:created xsi:type="dcterms:W3CDTF">2026-04-22T12:31:00Z</dcterms:created>
  <dcterms:modified xsi:type="dcterms:W3CDTF">2026-06-19T07:40:00Z</dcterms:modified>
</cp:coreProperties>
</file>